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proofErr w:type="gramStart"/>
            <w:r w:rsidRPr="00374996">
              <w:rPr>
                <w:b/>
                <w:bCs/>
                <w:sz w:val="28"/>
                <w:szCs w:val="22"/>
              </w:rPr>
              <w:t>П</w:t>
            </w:r>
            <w:proofErr w:type="gramEnd"/>
            <w:r w:rsidRPr="00374996">
              <w:rPr>
                <w:b/>
                <w:bCs/>
                <w:sz w:val="28"/>
                <w:szCs w:val="22"/>
              </w:rPr>
              <w:t xml:space="preserve">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45389C" w:rsidP="0045389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895C2B" w:rsidP="00BE148C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</w:t>
                  </w:r>
                  <w:proofErr w:type="gramStart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.Т</w:t>
                  </w:r>
                  <w:proofErr w:type="gramEnd"/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BC19C3" w:rsidP="00424F5C">
                  <w:pPr>
                    <w:jc w:val="center"/>
                  </w:pPr>
                  <w:r w:rsidRPr="00BC19C3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BC19C3" w:rsidP="00E1617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C19C3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E1617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990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D3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</w:t>
      </w:r>
      <w:r w:rsidR="00BE148C">
        <w:rPr>
          <w:rFonts w:ascii="Times New Roman" w:hAnsi="Times New Roman" w:cs="Times New Roman"/>
          <w:color w:val="000000" w:themeColor="text1"/>
          <w:sz w:val="28"/>
          <w:szCs w:val="28"/>
        </w:rPr>
        <w:t>она Оренбургской области на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BE148C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895C2B">
        <w:rPr>
          <w:rFonts w:ascii="Times New Roman" w:hAnsi="Times New Roman"/>
          <w:sz w:val="24"/>
          <w:szCs w:val="28"/>
        </w:rPr>
        <w:t>12</w:t>
      </w:r>
      <w:r w:rsidR="00F34EF5" w:rsidRPr="00F34EF5">
        <w:rPr>
          <w:rFonts w:ascii="Times New Roman" w:hAnsi="Times New Roman"/>
          <w:sz w:val="24"/>
          <w:szCs w:val="28"/>
        </w:rPr>
        <w:t>.</w:t>
      </w:r>
      <w:r w:rsidR="00895C2B">
        <w:rPr>
          <w:rFonts w:ascii="Times New Roman" w:hAnsi="Times New Roman"/>
          <w:sz w:val="24"/>
          <w:szCs w:val="28"/>
        </w:rPr>
        <w:t>12</w:t>
      </w:r>
      <w:r>
        <w:rPr>
          <w:rFonts w:ascii="Times New Roman" w:hAnsi="Times New Roman"/>
          <w:sz w:val="24"/>
          <w:szCs w:val="28"/>
        </w:rPr>
        <w:t>.</w:t>
      </w:r>
      <w:r w:rsidR="00895C2B">
        <w:rPr>
          <w:rFonts w:ascii="Times New Roman" w:hAnsi="Times New Roman"/>
          <w:sz w:val="24"/>
          <w:szCs w:val="28"/>
        </w:rPr>
        <w:t>2022</w:t>
      </w:r>
      <w:r w:rsidR="00F34EF5" w:rsidRPr="00F34EF5">
        <w:rPr>
          <w:rFonts w:ascii="Times New Roman" w:hAnsi="Times New Roman"/>
          <w:sz w:val="24"/>
          <w:szCs w:val="28"/>
        </w:rPr>
        <w:t xml:space="preserve">г № </w:t>
      </w:r>
      <w:r w:rsidR="00895C2B">
        <w:rPr>
          <w:rFonts w:ascii="Times New Roman" w:hAnsi="Times New Roman"/>
          <w:sz w:val="24"/>
          <w:szCs w:val="28"/>
        </w:rPr>
        <w:t>255</w:t>
      </w:r>
      <w:r w:rsidR="00F34EF5" w:rsidRPr="00F34EF5">
        <w:rPr>
          <w:rFonts w:ascii="Times New Roman" w:hAnsi="Times New Roman"/>
          <w:sz w:val="24"/>
          <w:szCs w:val="28"/>
        </w:rPr>
        <w:t>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BE148C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 w:rsidR="00BE1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34EF5" w:rsidRDefault="00BE148C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</w:t>
      </w:r>
      <w:r w:rsid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34EF5" w:rsidRPr="003007F4" w:rsidRDefault="00F34EF5" w:rsidP="00F34EF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3007F4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007F4">
        <w:rPr>
          <w:color w:val="000000"/>
          <w:sz w:val="28"/>
          <w:szCs w:val="28"/>
        </w:rPr>
        <w:t xml:space="preserve">С принятием </w:t>
      </w:r>
      <w:r w:rsidRPr="003007F4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007F4">
        <w:rPr>
          <w:color w:val="000000" w:themeColor="text1"/>
          <w:sz w:val="28"/>
          <w:szCs w:val="28"/>
        </w:rPr>
        <w:t>муниципального контроля</w:t>
      </w:r>
      <w:r w:rsidRPr="003007F4">
        <w:rPr>
          <w:color w:val="000000" w:themeColor="text1"/>
          <w:spacing w:val="-6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>в сфере благоустройства было отнесено соблюдение юридическими лицами, индивидуальными предпринимателями, гражданами</w:t>
      </w:r>
      <w:r>
        <w:rPr>
          <w:color w:val="000000"/>
          <w:sz w:val="28"/>
          <w:szCs w:val="28"/>
        </w:rPr>
        <w:t xml:space="preserve"> </w:t>
      </w:r>
      <w:r w:rsidRPr="003007F4">
        <w:rPr>
          <w:color w:val="000000"/>
          <w:sz w:val="28"/>
          <w:szCs w:val="28"/>
        </w:rPr>
        <w:t xml:space="preserve">(далее – контролируемые лица) </w:t>
      </w:r>
      <w:r w:rsidRPr="003007F4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007F4" w:rsidRDefault="003007F4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Правила благоустройства</w:t>
      </w:r>
      <w:r>
        <w:rPr>
          <w:rStyle w:val="af5"/>
          <w:color w:val="000000" w:themeColor="text1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</w:t>
      </w:r>
      <w:r w:rsidR="00FF1DCE">
        <w:rPr>
          <w:color w:val="000000" w:themeColor="text1"/>
          <w:sz w:val="28"/>
          <w:szCs w:val="28"/>
        </w:rPr>
        <w:t>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Ташлинский</w:t>
      </w:r>
      <w:proofErr w:type="spellEnd"/>
      <w:r>
        <w:rPr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color w:val="000000" w:themeColor="text1"/>
          <w:sz w:val="28"/>
          <w:szCs w:val="28"/>
        </w:rPr>
        <w:t>Ташлинского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Оренбургской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FF1DCE" w:rsidRDefault="00FF1DCE" w:rsidP="00FF1DC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>
        <w:rPr>
          <w:rStyle w:val="af5"/>
          <w:color w:val="000000" w:themeColor="text1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: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FF1DCE" w:rsidRDefault="00FF1DCE" w:rsidP="00FF1D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4) складирования твердых коммунальных отходов вне выделенных для такого складирования мест;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5) </w:t>
      </w:r>
      <w:r>
        <w:rPr>
          <w:bCs/>
          <w:color w:val="000000"/>
          <w:sz w:val="28"/>
          <w:szCs w:val="28"/>
        </w:rPr>
        <w:t>выгула животных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6A7732" w:rsidRDefault="006A7732" w:rsidP="006A7732">
      <w:pPr>
        <w:pStyle w:val="21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A7732" w:rsidRDefault="006A7732" w:rsidP="006A77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732" w:rsidRPr="00095D0F" w:rsidRDefault="006A7732" w:rsidP="006A7732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95D0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732" w:rsidRDefault="006A7732" w:rsidP="006A773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сроки (периодичность) их проведения</w:t>
      </w:r>
    </w:p>
    <w:p w:rsidR="006A7732" w:rsidRPr="00095D0F" w:rsidRDefault="006A7732" w:rsidP="006A7732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6A7732" w:rsidTr="003E6F1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A7732" w:rsidTr="00095D0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A7732" w:rsidRDefault="006A7732" w:rsidP="003E6F18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  <w:r w:rsidR="00E436EF">
              <w:rPr>
                <w:color w:val="000000" w:themeColor="text1"/>
                <w:lang w:eastAsia="en-US"/>
              </w:rPr>
              <w:t>ведущий специалист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</w:tr>
      <w:tr w:rsidR="006A7732" w:rsidTr="00095D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E436EF" w:rsidRDefault="00E436EF" w:rsidP="00E436E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Ведущий специалист</w:t>
            </w:r>
          </w:p>
        </w:tc>
      </w:tr>
      <w:tr w:rsidR="006A7732" w:rsidTr="00095D0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 xml:space="preserve">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3E6F1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 w:themeColor="text1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732" w:rsidRDefault="006A7732" w:rsidP="00BE148C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июня 202</w:t>
            </w:r>
            <w:r w:rsidR="00BE148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732" w:rsidRDefault="006A7732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E436EF" w:rsidRDefault="00E436EF" w:rsidP="003E6F1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Заместитель главы </w:t>
            </w:r>
          </w:p>
          <w:p w:rsidR="00E436EF" w:rsidRDefault="00E436EF" w:rsidP="003E6F18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юридического отдела</w:t>
            </w:r>
          </w:p>
          <w:p w:rsidR="006A7732" w:rsidRDefault="006A7732" w:rsidP="003E6F18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FF1DCE" w:rsidRDefault="00FF1DCE" w:rsidP="003007F4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Default="006A7732" w:rsidP="006A7732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6A7732" w:rsidRPr="00095D0F" w:rsidRDefault="006A7732" w:rsidP="00A67588">
      <w:pPr>
        <w:pStyle w:val="s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  <w:sz w:val="28"/>
          <w:szCs w:val="28"/>
        </w:rPr>
      </w:pPr>
      <w:r w:rsidRPr="00095D0F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</w:p>
    <w:p w:rsidR="006A7732" w:rsidRDefault="006A7732" w:rsidP="00A67588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6A7732" w:rsidTr="00FB2E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2" w:rsidRDefault="006A7732" w:rsidP="003E6F1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B2E44" w:rsidRDefault="00FB2E44" w:rsidP="00FB2E44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D5476" w:rsidRDefault="00FB2E44" w:rsidP="003007F4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E44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FB2E44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 w:rsidR="002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F34EF5" w:rsidRPr="002D5476" w:rsidRDefault="002D5476" w:rsidP="003007F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5476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программы профилактики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 w:rsidRPr="002D5476">
        <w:rPr>
          <w:sz w:val="28"/>
          <w:szCs w:val="28"/>
        </w:rPr>
        <w:t xml:space="preserve"> </w:t>
      </w:r>
      <w:proofErr w:type="gramStart"/>
      <w:r w:rsidRPr="002D5476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BE148C">
        <w:rPr>
          <w:rFonts w:ascii="Times New Roman" w:hAnsi="Times New Roman" w:cs="Times New Roman"/>
          <w:sz w:val="28"/>
          <w:szCs w:val="28"/>
        </w:rPr>
        <w:t>4</w:t>
      </w:r>
      <w:r w:rsidRPr="002D5476">
        <w:rPr>
          <w:rFonts w:ascii="Times New Roman" w:hAnsi="Times New Roman" w:cs="Times New Roman"/>
          <w:sz w:val="28"/>
          <w:szCs w:val="28"/>
        </w:rPr>
        <w:t xml:space="preserve"> года (года, следующего за отчетным) в Совет депутатов муниципального образования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D547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D547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476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sectPr w:rsidR="00F34EF5" w:rsidRPr="002D5476" w:rsidSect="003007F4">
      <w:headerReference w:type="default" r:id="rId7"/>
      <w:footerReference w:type="even" r:id="rId8"/>
      <w:pgSz w:w="11906" w:h="16838" w:code="9"/>
      <w:pgMar w:top="1134" w:right="567" w:bottom="1134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F3" w:rsidRDefault="00F05DF3" w:rsidP="006667B3">
      <w:r>
        <w:separator/>
      </w:r>
    </w:p>
  </w:endnote>
  <w:endnote w:type="continuationSeparator" w:id="0">
    <w:p w:rsidR="00F05DF3" w:rsidRDefault="00F05DF3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BC19C3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F05DF3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F3" w:rsidRDefault="00F05DF3" w:rsidP="006667B3">
      <w:r>
        <w:separator/>
      </w:r>
    </w:p>
  </w:footnote>
  <w:footnote w:type="continuationSeparator" w:id="0">
    <w:p w:rsidR="00F05DF3" w:rsidRDefault="00F05DF3" w:rsidP="006667B3">
      <w:r>
        <w:continuationSeparator/>
      </w:r>
    </w:p>
  </w:footnote>
  <w:footnote w:id="1">
    <w:p w:rsidR="00FF1DCE" w:rsidRPr="006A7732" w:rsidRDefault="00FF1DCE" w:rsidP="006A7732">
      <w:pPr>
        <w:pStyle w:val="af6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95D0F"/>
    <w:rsid w:val="000A7080"/>
    <w:rsid w:val="000C4651"/>
    <w:rsid w:val="000C63A9"/>
    <w:rsid w:val="000E55AF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5EE9"/>
    <w:rsid w:val="002C69A7"/>
    <w:rsid w:val="002D5476"/>
    <w:rsid w:val="003007F4"/>
    <w:rsid w:val="00310B9D"/>
    <w:rsid w:val="0033242A"/>
    <w:rsid w:val="00374996"/>
    <w:rsid w:val="00387A62"/>
    <w:rsid w:val="0039601C"/>
    <w:rsid w:val="003A6982"/>
    <w:rsid w:val="003F0103"/>
    <w:rsid w:val="0045389C"/>
    <w:rsid w:val="00467582"/>
    <w:rsid w:val="00475153"/>
    <w:rsid w:val="004902BE"/>
    <w:rsid w:val="004A4C0D"/>
    <w:rsid w:val="004D3AF1"/>
    <w:rsid w:val="00536C71"/>
    <w:rsid w:val="00544053"/>
    <w:rsid w:val="00565013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95C2B"/>
    <w:rsid w:val="008B1B69"/>
    <w:rsid w:val="008E3009"/>
    <w:rsid w:val="0091731B"/>
    <w:rsid w:val="009265AB"/>
    <w:rsid w:val="00942F7C"/>
    <w:rsid w:val="00947BB4"/>
    <w:rsid w:val="009C0DFE"/>
    <w:rsid w:val="009C4AC2"/>
    <w:rsid w:val="00A05E28"/>
    <w:rsid w:val="00A06300"/>
    <w:rsid w:val="00A40EE1"/>
    <w:rsid w:val="00A6121F"/>
    <w:rsid w:val="00A64255"/>
    <w:rsid w:val="00A67588"/>
    <w:rsid w:val="00A8098B"/>
    <w:rsid w:val="00B07431"/>
    <w:rsid w:val="00B079E1"/>
    <w:rsid w:val="00B3254A"/>
    <w:rsid w:val="00B5067C"/>
    <w:rsid w:val="00B54C62"/>
    <w:rsid w:val="00B82964"/>
    <w:rsid w:val="00B96A68"/>
    <w:rsid w:val="00BC19C3"/>
    <w:rsid w:val="00BE148C"/>
    <w:rsid w:val="00BF58D4"/>
    <w:rsid w:val="00C0268C"/>
    <w:rsid w:val="00C07F9F"/>
    <w:rsid w:val="00C30507"/>
    <w:rsid w:val="00C47FDF"/>
    <w:rsid w:val="00C66248"/>
    <w:rsid w:val="00C96CDC"/>
    <w:rsid w:val="00CC5371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16175"/>
    <w:rsid w:val="00E32D71"/>
    <w:rsid w:val="00E436EF"/>
    <w:rsid w:val="00E6190C"/>
    <w:rsid w:val="00E6618A"/>
    <w:rsid w:val="00EC5020"/>
    <w:rsid w:val="00ED1C05"/>
    <w:rsid w:val="00EE28B2"/>
    <w:rsid w:val="00EF1439"/>
    <w:rsid w:val="00F05DF3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58</cp:revision>
  <cp:lastPrinted>2022-12-13T07:17:00Z</cp:lastPrinted>
  <dcterms:created xsi:type="dcterms:W3CDTF">2020-02-17T07:42:00Z</dcterms:created>
  <dcterms:modified xsi:type="dcterms:W3CDTF">2022-12-13T07:17:00Z</dcterms:modified>
</cp:coreProperties>
</file>